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D80" w:rsidRDefault="00C90D80" w:rsidP="00C90D80">
      <w:pPr>
        <w:spacing w:after="0" w:line="390" w:lineRule="atLeast"/>
        <w:jc w:val="right"/>
        <w:textAlignment w:val="baseline"/>
        <w:outlineLvl w:val="0"/>
        <w:rPr>
          <w:rFonts w:ascii="Times New Roman" w:eastAsia="Times New Roman" w:hAnsi="Times New Roman"/>
          <w:b/>
          <w:color w:val="0D0D0D"/>
          <w:kern w:val="36"/>
        </w:rPr>
      </w:pPr>
      <w:r>
        <w:rPr>
          <w:rFonts w:ascii="Times New Roman" w:eastAsia="Times New Roman" w:hAnsi="Times New Roman"/>
          <w:b/>
          <w:color w:val="0D0D0D"/>
          <w:kern w:val="36"/>
        </w:rPr>
        <w:t>«УТВЕРЖДАЮ»                                                                                                                                Заведующая МБДОУ детский сад</w:t>
      </w:r>
    </w:p>
    <w:p w:rsidR="00C90D80" w:rsidRPr="00450679" w:rsidRDefault="003C2EFE" w:rsidP="00C90D80">
      <w:pPr>
        <w:spacing w:after="0" w:line="390" w:lineRule="atLeast"/>
        <w:jc w:val="right"/>
        <w:textAlignment w:val="baseline"/>
        <w:outlineLvl w:val="0"/>
        <w:rPr>
          <w:rFonts w:ascii="Times New Roman" w:eastAsia="Times New Roman" w:hAnsi="Times New Roman"/>
          <w:b/>
          <w:color w:val="0D0D0D"/>
          <w:kern w:val="36"/>
        </w:rPr>
      </w:pPr>
      <w:r>
        <w:rPr>
          <w:rFonts w:ascii="Times New Roman" w:eastAsia="Times New Roman" w:hAnsi="Times New Roman"/>
          <w:b/>
          <w:color w:val="0D0D0D"/>
          <w:kern w:val="36"/>
        </w:rPr>
        <w:tab/>
      </w:r>
      <w:r>
        <w:rPr>
          <w:rFonts w:ascii="Times New Roman" w:eastAsia="Times New Roman" w:hAnsi="Times New Roman"/>
          <w:b/>
          <w:color w:val="0D0D0D"/>
          <w:kern w:val="36"/>
        </w:rPr>
        <w:tab/>
      </w:r>
      <w:r>
        <w:rPr>
          <w:rFonts w:ascii="Times New Roman" w:eastAsia="Times New Roman" w:hAnsi="Times New Roman"/>
          <w:b/>
          <w:color w:val="0D0D0D"/>
          <w:kern w:val="36"/>
        </w:rPr>
        <w:tab/>
      </w:r>
      <w:r>
        <w:rPr>
          <w:rFonts w:ascii="Times New Roman" w:eastAsia="Times New Roman" w:hAnsi="Times New Roman"/>
          <w:b/>
          <w:color w:val="0D0D0D"/>
          <w:kern w:val="36"/>
        </w:rPr>
        <w:tab/>
      </w:r>
      <w:r>
        <w:rPr>
          <w:rFonts w:ascii="Times New Roman" w:eastAsia="Times New Roman" w:hAnsi="Times New Roman"/>
          <w:b/>
          <w:color w:val="0D0D0D"/>
          <w:kern w:val="36"/>
        </w:rPr>
        <w:tab/>
      </w:r>
      <w:r>
        <w:rPr>
          <w:rFonts w:ascii="Times New Roman" w:eastAsia="Times New Roman" w:hAnsi="Times New Roman"/>
          <w:b/>
          <w:color w:val="0D0D0D"/>
          <w:kern w:val="36"/>
        </w:rPr>
        <w:tab/>
      </w:r>
      <w:r>
        <w:rPr>
          <w:rFonts w:ascii="Times New Roman" w:eastAsia="Times New Roman" w:hAnsi="Times New Roman"/>
          <w:b/>
          <w:color w:val="0D0D0D"/>
          <w:kern w:val="36"/>
        </w:rPr>
        <w:tab/>
      </w:r>
      <w:r>
        <w:rPr>
          <w:rFonts w:ascii="Times New Roman" w:eastAsia="Times New Roman" w:hAnsi="Times New Roman"/>
          <w:b/>
          <w:color w:val="0D0D0D"/>
          <w:kern w:val="36"/>
        </w:rPr>
        <w:tab/>
      </w:r>
      <w:r>
        <w:rPr>
          <w:rFonts w:ascii="Times New Roman" w:eastAsia="Times New Roman" w:hAnsi="Times New Roman"/>
          <w:b/>
          <w:color w:val="0D0D0D"/>
          <w:kern w:val="36"/>
        </w:rPr>
        <w:tab/>
      </w:r>
      <w:r>
        <w:rPr>
          <w:rFonts w:ascii="Times New Roman" w:eastAsia="Times New Roman" w:hAnsi="Times New Roman"/>
          <w:b/>
          <w:color w:val="0D0D0D"/>
          <w:kern w:val="36"/>
        </w:rPr>
        <w:tab/>
        <w:t>"Росток</w:t>
      </w:r>
      <w:r w:rsidR="00C90D80">
        <w:rPr>
          <w:rFonts w:ascii="Times New Roman" w:eastAsia="Times New Roman" w:hAnsi="Times New Roman"/>
          <w:b/>
          <w:color w:val="0D0D0D"/>
          <w:kern w:val="36"/>
        </w:rPr>
        <w:t xml:space="preserve">"  ________  </w:t>
      </w:r>
      <w:bookmarkStart w:id="0" w:name="_GoBack"/>
      <w:bookmarkEnd w:id="0"/>
      <w:r>
        <w:rPr>
          <w:rFonts w:ascii="Times New Roman" w:eastAsia="Times New Roman" w:hAnsi="Times New Roman"/>
          <w:b/>
          <w:color w:val="0D0D0D"/>
          <w:kern w:val="36"/>
        </w:rPr>
        <w:t>С.А.Осипова</w:t>
      </w:r>
    </w:p>
    <w:p w:rsidR="00C90D80" w:rsidRDefault="00C90D80" w:rsidP="00C90D80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90D80" w:rsidRPr="00874B22" w:rsidRDefault="00C90D80" w:rsidP="00C90D80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90D80" w:rsidRPr="00874B22" w:rsidRDefault="00C90D80" w:rsidP="00C90D80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74B22">
        <w:rPr>
          <w:rFonts w:ascii="Times New Roman" w:eastAsia="Times New Roman" w:hAnsi="Times New Roman"/>
          <w:b/>
          <w:sz w:val="28"/>
          <w:szCs w:val="28"/>
          <w:lang w:eastAsia="ru-RU"/>
        </w:rPr>
        <w:t>ПЛАН ОБЕСПЕЧЕНИЯ БЕЗОПАСНОСТИ ОБЪЕКТА</w:t>
      </w:r>
    </w:p>
    <w:p w:rsidR="00C90D80" w:rsidRDefault="00C90D80" w:rsidP="00C90D80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74B22">
        <w:rPr>
          <w:rFonts w:ascii="Times New Roman" w:eastAsia="Times New Roman" w:hAnsi="Times New Roman"/>
          <w:b/>
          <w:sz w:val="28"/>
          <w:szCs w:val="28"/>
          <w:lang w:eastAsia="ru-RU"/>
        </w:rPr>
        <w:t>текущий и перспективный</w:t>
      </w:r>
    </w:p>
    <w:p w:rsidR="00C90D80" w:rsidRDefault="00C90D80" w:rsidP="00C90D80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57"/>
        <w:gridCol w:w="5093"/>
        <w:gridCol w:w="53"/>
        <w:gridCol w:w="1869"/>
        <w:gridCol w:w="26"/>
        <w:gridCol w:w="2191"/>
      </w:tblGrid>
      <w:tr w:rsidR="00C90D80" w:rsidRPr="00B918DB" w:rsidTr="00EB33FF">
        <w:tc>
          <w:tcPr>
            <w:tcW w:w="657" w:type="dxa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918D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093" w:type="dxa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1922" w:type="dxa"/>
            <w:gridSpan w:val="2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2217" w:type="dxa"/>
            <w:gridSpan w:val="2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Ответственные исполнители</w:t>
            </w:r>
          </w:p>
        </w:tc>
      </w:tr>
      <w:tr w:rsidR="00C90D80" w:rsidRPr="00B918DB" w:rsidTr="00EB33FF">
        <w:trPr>
          <w:trHeight w:val="1035"/>
        </w:trPr>
        <w:tc>
          <w:tcPr>
            <w:tcW w:w="657" w:type="dxa"/>
            <w:tcBorders>
              <w:bottom w:val="single" w:sz="4" w:space="0" w:color="auto"/>
            </w:tcBorders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9232" w:type="dxa"/>
            <w:gridSpan w:val="5"/>
            <w:tcBorders>
              <w:bottom w:val="single" w:sz="4" w:space="0" w:color="auto"/>
            </w:tcBorders>
          </w:tcPr>
          <w:p w:rsidR="00C90D80" w:rsidRPr="00B918DB" w:rsidRDefault="00C90D80" w:rsidP="00EB33FF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Мероприятия по разработке документов по организации охраны, внутриобъектового и пропускного режима, обеспечению антитеррористической защищенности</w:t>
            </w:r>
          </w:p>
        </w:tc>
      </w:tr>
      <w:tr w:rsidR="00C90D80" w:rsidRPr="00B918DB" w:rsidTr="00EB33FF">
        <w:trPr>
          <w:trHeight w:val="930"/>
        </w:trPr>
        <w:tc>
          <w:tcPr>
            <w:tcW w:w="657" w:type="dxa"/>
            <w:tcBorders>
              <w:top w:val="single" w:sz="4" w:space="0" w:color="auto"/>
              <w:bottom w:val="single" w:sz="4" w:space="0" w:color="auto"/>
            </w:tcBorders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93" w:type="dxa"/>
            <w:tcBorders>
              <w:top w:val="single" w:sz="4" w:space="0" w:color="auto"/>
              <w:bottom w:val="single" w:sz="4" w:space="0" w:color="auto"/>
            </w:tcBorders>
          </w:tcPr>
          <w:p w:rsidR="00C90D80" w:rsidRPr="00B918DB" w:rsidRDefault="00C90D80" w:rsidP="00EB33FF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Разработка перспективного плана по поддержанию уровня безопасности образовательного учреждения на год</w:t>
            </w:r>
          </w:p>
        </w:tc>
        <w:tc>
          <w:tcPr>
            <w:tcW w:w="19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</w:t>
            </w:r>
          </w:p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1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Ответственный </w:t>
            </w: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безопасности</w:t>
            </w:r>
          </w:p>
        </w:tc>
      </w:tr>
      <w:tr w:rsidR="00C90D80" w:rsidRPr="00B918DB" w:rsidTr="00EB33FF">
        <w:trPr>
          <w:trHeight w:val="615"/>
        </w:trPr>
        <w:tc>
          <w:tcPr>
            <w:tcW w:w="657" w:type="dxa"/>
            <w:tcBorders>
              <w:top w:val="single" w:sz="4" w:space="0" w:color="auto"/>
              <w:bottom w:val="single" w:sz="4" w:space="0" w:color="auto"/>
            </w:tcBorders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93" w:type="dxa"/>
            <w:tcBorders>
              <w:top w:val="single" w:sz="4" w:space="0" w:color="auto"/>
              <w:bottom w:val="single" w:sz="4" w:space="0" w:color="auto"/>
            </w:tcBorders>
          </w:tcPr>
          <w:p w:rsidR="00C90D80" w:rsidRPr="00B918DB" w:rsidRDefault="00C90D80" w:rsidP="00EB33FF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Разработка календарного плана работы по обеспечению безопасно</w:t>
            </w:r>
            <w:r w:rsidRPr="00B91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ДОУ</w:t>
            </w:r>
          </w:p>
        </w:tc>
        <w:tc>
          <w:tcPr>
            <w:tcW w:w="19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Ежемесячно</w:t>
            </w:r>
          </w:p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1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Ответственный </w:t>
            </w: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безопасности</w:t>
            </w:r>
          </w:p>
        </w:tc>
      </w:tr>
      <w:tr w:rsidR="00C90D80" w:rsidRPr="00B918DB" w:rsidTr="00EB33FF">
        <w:trPr>
          <w:trHeight w:val="690"/>
        </w:trPr>
        <w:tc>
          <w:tcPr>
            <w:tcW w:w="657" w:type="dxa"/>
            <w:tcBorders>
              <w:top w:val="single" w:sz="4" w:space="0" w:color="auto"/>
              <w:bottom w:val="single" w:sz="4" w:space="0" w:color="auto"/>
            </w:tcBorders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93" w:type="dxa"/>
            <w:tcBorders>
              <w:top w:val="single" w:sz="4" w:space="0" w:color="auto"/>
              <w:bottom w:val="single" w:sz="4" w:space="0" w:color="auto"/>
            </w:tcBorders>
          </w:tcPr>
          <w:p w:rsidR="00C90D80" w:rsidRPr="00B918DB" w:rsidRDefault="00C90D80" w:rsidP="00EB33FF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Внесение изменений в приказ об организации охраны образовательного учреждения</w:t>
            </w:r>
          </w:p>
        </w:tc>
        <w:tc>
          <w:tcPr>
            <w:tcW w:w="19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1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Ответственный </w:t>
            </w: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безопасности</w:t>
            </w:r>
          </w:p>
        </w:tc>
      </w:tr>
      <w:tr w:rsidR="00C90D80" w:rsidRPr="00B918DB" w:rsidTr="00EB33FF">
        <w:trPr>
          <w:trHeight w:val="3225"/>
        </w:trPr>
        <w:tc>
          <w:tcPr>
            <w:tcW w:w="657" w:type="dxa"/>
            <w:tcBorders>
              <w:top w:val="single" w:sz="4" w:space="0" w:color="auto"/>
            </w:tcBorders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93" w:type="dxa"/>
            <w:tcBorders>
              <w:top w:val="single" w:sz="4" w:space="0" w:color="auto"/>
            </w:tcBorders>
          </w:tcPr>
          <w:p w:rsidR="00C90D80" w:rsidRPr="00B918DB" w:rsidRDefault="00C90D80" w:rsidP="00EB33FF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Разработка проекта приказа об организации внутриобъектового и пропускного режима, а также документации по организации внутриобъектового и пропускного режима: положения об организации внутриобъектового и пропускного режима; списка должностных лиц, имеющих право разрешения пропуска п</w:t>
            </w:r>
            <w:r w:rsidRPr="00B91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осетителей</w:t>
            </w: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 списк</w:t>
            </w:r>
            <w:r w:rsidRPr="00B91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 закрепления помещений</w:t>
            </w: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 ответственными лицами с определением порядка сдачи под охрану, вскры</w:t>
            </w:r>
            <w:r w:rsidRPr="00B91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тию помещений; списков </w:t>
            </w: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воспитанников и сотрудников </w:t>
            </w:r>
            <w:r w:rsidRPr="00B91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ДОУ;  </w:t>
            </w:r>
          </w:p>
        </w:tc>
        <w:tc>
          <w:tcPr>
            <w:tcW w:w="1922" w:type="dxa"/>
            <w:gridSpan w:val="2"/>
            <w:tcBorders>
              <w:top w:val="single" w:sz="4" w:space="0" w:color="auto"/>
            </w:tcBorders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Январь, август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</w:tcBorders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1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Ответственный </w:t>
            </w: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безопасности</w:t>
            </w:r>
          </w:p>
        </w:tc>
      </w:tr>
      <w:tr w:rsidR="00C90D80" w:rsidRPr="00B918DB" w:rsidTr="00EB33FF">
        <w:tc>
          <w:tcPr>
            <w:tcW w:w="657" w:type="dxa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93" w:type="dxa"/>
          </w:tcPr>
          <w:p w:rsidR="00C90D80" w:rsidRPr="00B918DB" w:rsidRDefault="00C90D80" w:rsidP="00EB33FF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Разработка проекта приказа о внесений изменений в приказ о создании антитеррористической группы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ОУ (в случае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изменения состава)</w:t>
            </w: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положения об антитеррористической группе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ОУ (в случае внесения изменений, дополнений); плана мероприятий на год.</w:t>
            </w:r>
          </w:p>
        </w:tc>
        <w:tc>
          <w:tcPr>
            <w:tcW w:w="1922" w:type="dxa"/>
            <w:gridSpan w:val="2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217" w:type="dxa"/>
            <w:gridSpan w:val="2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B91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Ответственный </w:t>
            </w: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безопасности</w:t>
            </w:r>
          </w:p>
        </w:tc>
      </w:tr>
      <w:tr w:rsidR="00C90D80" w:rsidRPr="00B918DB" w:rsidTr="00EB33FF">
        <w:tc>
          <w:tcPr>
            <w:tcW w:w="657" w:type="dxa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93" w:type="dxa"/>
          </w:tcPr>
          <w:p w:rsidR="00C90D80" w:rsidRPr="00B918DB" w:rsidRDefault="00C90D80" w:rsidP="00EB33FF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Разработка проекта приказа о назначении эвакуационной группы в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ОУ, а также документов по организации работы эвакуационной комиссии: положения о комиссии (в случае внесения изменений, дополнений).</w:t>
            </w:r>
          </w:p>
        </w:tc>
        <w:tc>
          <w:tcPr>
            <w:tcW w:w="1922" w:type="dxa"/>
            <w:gridSpan w:val="2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217" w:type="dxa"/>
            <w:gridSpan w:val="2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B91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Ответственный </w:t>
            </w: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безопасности</w:t>
            </w:r>
          </w:p>
        </w:tc>
      </w:tr>
      <w:tr w:rsidR="00C90D80" w:rsidRPr="00B918DB" w:rsidTr="00EB33FF">
        <w:tc>
          <w:tcPr>
            <w:tcW w:w="657" w:type="dxa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93" w:type="dxa"/>
          </w:tcPr>
          <w:p w:rsidR="00C90D80" w:rsidRPr="00B918DB" w:rsidRDefault="00C90D80" w:rsidP="00EB33FF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Разработка проекта приказа о назначении комиссии по предупреждению и ликвидации ЧС и обеспечению пожарной безопасности, а также документов по организации работы </w:t>
            </w: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комиссии: положения о комиссии (в случае внесения изменений, дополнений); функциональных обязанностей (в случае внесения изменений, дополнений); плана работына год</w:t>
            </w:r>
          </w:p>
        </w:tc>
        <w:tc>
          <w:tcPr>
            <w:tcW w:w="1922" w:type="dxa"/>
            <w:gridSpan w:val="2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Август</w:t>
            </w:r>
          </w:p>
        </w:tc>
        <w:tc>
          <w:tcPr>
            <w:tcW w:w="2217" w:type="dxa"/>
            <w:gridSpan w:val="2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B91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Ответственный </w:t>
            </w: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безопасности</w:t>
            </w:r>
          </w:p>
        </w:tc>
      </w:tr>
      <w:tr w:rsidR="00C90D80" w:rsidRPr="00B918DB" w:rsidTr="00EB33FF">
        <w:tc>
          <w:tcPr>
            <w:tcW w:w="657" w:type="dxa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5093" w:type="dxa"/>
          </w:tcPr>
          <w:p w:rsidR="00C90D80" w:rsidRPr="00B918DB" w:rsidRDefault="00C90D80" w:rsidP="00EB33FF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Внесение изменений и дополнений в паспорт безопасности (антитеррористической защищенности)</w:t>
            </w:r>
            <w:r w:rsidRPr="00B91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</w:t>
            </w: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ОУ.</w:t>
            </w:r>
          </w:p>
        </w:tc>
        <w:tc>
          <w:tcPr>
            <w:tcW w:w="1922" w:type="dxa"/>
            <w:gridSpan w:val="2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Сентябрь, январь</w:t>
            </w:r>
          </w:p>
        </w:tc>
        <w:tc>
          <w:tcPr>
            <w:tcW w:w="2217" w:type="dxa"/>
            <w:gridSpan w:val="2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B91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Ответственный </w:t>
            </w: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безопасности</w:t>
            </w:r>
          </w:p>
        </w:tc>
      </w:tr>
      <w:tr w:rsidR="00C90D80" w:rsidRPr="00B918DB" w:rsidTr="00EB33FF">
        <w:tc>
          <w:tcPr>
            <w:tcW w:w="657" w:type="dxa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093" w:type="dxa"/>
          </w:tcPr>
          <w:p w:rsidR="00C90D80" w:rsidRPr="00B918DB" w:rsidRDefault="00C90D80" w:rsidP="00EB33FF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Подготовка проектов приказов руководителя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ОУ 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усилению безопасности</w:t>
            </w: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период организации подготовки и проведения государственных праздников. </w:t>
            </w:r>
          </w:p>
        </w:tc>
        <w:tc>
          <w:tcPr>
            <w:tcW w:w="1922" w:type="dxa"/>
            <w:gridSpan w:val="2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Накануне проведения праздников</w:t>
            </w:r>
          </w:p>
        </w:tc>
        <w:tc>
          <w:tcPr>
            <w:tcW w:w="2217" w:type="dxa"/>
            <w:gridSpan w:val="2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B91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Ответственный </w:t>
            </w: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безопасности</w:t>
            </w:r>
          </w:p>
        </w:tc>
      </w:tr>
      <w:tr w:rsidR="00C90D80" w:rsidRPr="00B918DB" w:rsidTr="00EB33FF">
        <w:tc>
          <w:tcPr>
            <w:tcW w:w="657" w:type="dxa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93" w:type="dxa"/>
          </w:tcPr>
          <w:p w:rsidR="00C90D80" w:rsidRPr="00B918DB" w:rsidRDefault="00C90D80" w:rsidP="00EB33FF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Подготовка проектов приказов руководителя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ОУ по усилению охраны и пропускного режима, обеспечению безопасности в период проведения массовых мероприятий в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ОУ.</w:t>
            </w:r>
          </w:p>
        </w:tc>
        <w:tc>
          <w:tcPr>
            <w:tcW w:w="1922" w:type="dxa"/>
            <w:gridSpan w:val="2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Накануне проведения мероприятий</w:t>
            </w:r>
          </w:p>
        </w:tc>
        <w:tc>
          <w:tcPr>
            <w:tcW w:w="2217" w:type="dxa"/>
            <w:gridSpan w:val="2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B91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Ответственный </w:t>
            </w: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безопасности</w:t>
            </w:r>
          </w:p>
        </w:tc>
      </w:tr>
      <w:tr w:rsidR="00C90D80" w:rsidRPr="00B918DB" w:rsidTr="00EB33FF">
        <w:tc>
          <w:tcPr>
            <w:tcW w:w="657" w:type="dxa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93" w:type="dxa"/>
          </w:tcPr>
          <w:p w:rsidR="00C90D80" w:rsidRPr="00B918DB" w:rsidRDefault="00C90D80" w:rsidP="00EB33FF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Уточнение плана охраны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ОУ и обеспечения безопасности при проведении массовых мероприятий, а также плана-схемы охраны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ОУ.</w:t>
            </w:r>
          </w:p>
        </w:tc>
        <w:tc>
          <w:tcPr>
            <w:tcW w:w="1922" w:type="dxa"/>
            <w:gridSpan w:val="2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Январь, август</w:t>
            </w:r>
          </w:p>
        </w:tc>
        <w:tc>
          <w:tcPr>
            <w:tcW w:w="2217" w:type="dxa"/>
            <w:gridSpan w:val="2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1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Ответственный </w:t>
            </w: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безопасности</w:t>
            </w:r>
          </w:p>
        </w:tc>
      </w:tr>
      <w:tr w:rsidR="00C90D80" w:rsidRPr="00B918DB" w:rsidTr="00EB33FF">
        <w:tc>
          <w:tcPr>
            <w:tcW w:w="657" w:type="dxa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93" w:type="dxa"/>
          </w:tcPr>
          <w:p w:rsidR="00C90D80" w:rsidRPr="00B918DB" w:rsidRDefault="00C90D80" w:rsidP="00EB33FF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</w:t>
            </w: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актов проверки состояния комплексной безопасности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ОУ.</w:t>
            </w:r>
          </w:p>
        </w:tc>
        <w:tc>
          <w:tcPr>
            <w:tcW w:w="1922" w:type="dxa"/>
            <w:gridSpan w:val="2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2217" w:type="dxa"/>
            <w:gridSpan w:val="2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1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Ответственный </w:t>
            </w: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безопасности</w:t>
            </w:r>
          </w:p>
        </w:tc>
      </w:tr>
      <w:tr w:rsidR="00C90D80" w:rsidRPr="00B918DB" w:rsidTr="00EB33FF">
        <w:tc>
          <w:tcPr>
            <w:tcW w:w="657" w:type="dxa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II.</w:t>
            </w:r>
          </w:p>
        </w:tc>
        <w:tc>
          <w:tcPr>
            <w:tcW w:w="9232" w:type="dxa"/>
            <w:gridSpan w:val="5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Основные направления деятельности по совершенствованию работы и обеспечению безопасно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сти и защищенности воспитанников</w:t>
            </w:r>
            <w:r w:rsidRPr="00FE4DE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и сотрудников</w:t>
            </w:r>
          </w:p>
        </w:tc>
      </w:tr>
      <w:tr w:rsidR="00C90D80" w:rsidRPr="00B918DB" w:rsidTr="00EB33FF">
        <w:tc>
          <w:tcPr>
            <w:tcW w:w="657" w:type="dxa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93" w:type="dxa"/>
          </w:tcPr>
          <w:p w:rsidR="00C90D80" w:rsidRPr="00B918DB" w:rsidRDefault="00C90D80" w:rsidP="00EB33FF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Проведение заседаний антитеррористической группы </w:t>
            </w:r>
            <w:r w:rsidRPr="00B91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ОУ.</w:t>
            </w:r>
          </w:p>
        </w:tc>
        <w:tc>
          <w:tcPr>
            <w:tcW w:w="1922" w:type="dxa"/>
            <w:gridSpan w:val="2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2217" w:type="dxa"/>
            <w:gridSpan w:val="2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1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Ответственный </w:t>
            </w: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безопасности</w:t>
            </w:r>
          </w:p>
        </w:tc>
      </w:tr>
      <w:tr w:rsidR="00C90D80" w:rsidRPr="00B918DB" w:rsidTr="00EB33FF">
        <w:tc>
          <w:tcPr>
            <w:tcW w:w="657" w:type="dxa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93" w:type="dxa"/>
          </w:tcPr>
          <w:p w:rsidR="00C90D80" w:rsidRPr="00B918DB" w:rsidRDefault="00C90D80" w:rsidP="00EB33FF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совещании с заместителями руководителей образовательных учреждений по обеспечению безопасности</w:t>
            </w:r>
          </w:p>
        </w:tc>
        <w:tc>
          <w:tcPr>
            <w:tcW w:w="1922" w:type="dxa"/>
            <w:gridSpan w:val="2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217" w:type="dxa"/>
            <w:gridSpan w:val="2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1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Ответственный </w:t>
            </w: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безопасности</w:t>
            </w:r>
          </w:p>
        </w:tc>
      </w:tr>
      <w:tr w:rsidR="00C90D80" w:rsidRPr="00B918DB" w:rsidTr="00EB33FF">
        <w:tc>
          <w:tcPr>
            <w:tcW w:w="657" w:type="dxa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93" w:type="dxa"/>
          </w:tcPr>
          <w:p w:rsidR="00C90D80" w:rsidRPr="00B918DB" w:rsidRDefault="00C90D80" w:rsidP="00EB33FF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Проведение заседаний комиссии по предупреждению и ликвидации ЧС и обеспечению пожарной безопасности </w:t>
            </w:r>
            <w:r w:rsidRPr="00B91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ОУ.</w:t>
            </w:r>
          </w:p>
        </w:tc>
        <w:tc>
          <w:tcPr>
            <w:tcW w:w="1922" w:type="dxa"/>
            <w:gridSpan w:val="2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2217" w:type="dxa"/>
            <w:gridSpan w:val="2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1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Ответственный </w:t>
            </w: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безопасности</w:t>
            </w:r>
          </w:p>
        </w:tc>
      </w:tr>
      <w:tr w:rsidR="00C90D80" w:rsidRPr="00B918DB" w:rsidTr="00EB33FF">
        <w:tc>
          <w:tcPr>
            <w:tcW w:w="657" w:type="dxa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93" w:type="dxa"/>
          </w:tcPr>
          <w:p w:rsidR="00C90D80" w:rsidRPr="00B918DB" w:rsidRDefault="00C90D80" w:rsidP="00EB33FF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Доведение распорядка работы </w:t>
            </w:r>
            <w:r w:rsidRPr="00B91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ОУ и порядка посещения учреждения до сотрудников и родител</w:t>
            </w:r>
            <w:r w:rsidRPr="00B91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ей</w:t>
            </w:r>
          </w:p>
        </w:tc>
        <w:tc>
          <w:tcPr>
            <w:tcW w:w="1922" w:type="dxa"/>
            <w:gridSpan w:val="2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17" w:type="dxa"/>
            <w:gridSpan w:val="2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1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Заведующая </w:t>
            </w:r>
          </w:p>
        </w:tc>
      </w:tr>
      <w:tr w:rsidR="00C90D80" w:rsidRPr="00B918DB" w:rsidTr="00EB33FF">
        <w:tc>
          <w:tcPr>
            <w:tcW w:w="657" w:type="dxa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93" w:type="dxa"/>
          </w:tcPr>
          <w:p w:rsidR="00C90D80" w:rsidRPr="00B918DB" w:rsidRDefault="00C90D80" w:rsidP="00EB33FF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Планирование и проведение занятий по подготовке сотрудников, обслуживающего персонала по вопросам, касающимся безопасности и антитеррористической деятельности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22" w:type="dxa"/>
            <w:gridSpan w:val="2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217" w:type="dxa"/>
            <w:gridSpan w:val="2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1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Ответственный </w:t>
            </w: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безопасности</w:t>
            </w:r>
          </w:p>
        </w:tc>
      </w:tr>
      <w:tr w:rsidR="00C90D80" w:rsidRPr="00B918DB" w:rsidTr="00EB33FF">
        <w:tc>
          <w:tcPr>
            <w:tcW w:w="657" w:type="dxa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93" w:type="dxa"/>
          </w:tcPr>
          <w:p w:rsidR="00C90D80" w:rsidRPr="00B918DB" w:rsidRDefault="00C90D80" w:rsidP="00EB33FF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инструктажей (информационных занятий) с сотрудниками, привлекаемыми к дежурству.</w:t>
            </w:r>
          </w:p>
        </w:tc>
        <w:tc>
          <w:tcPr>
            <w:tcW w:w="1922" w:type="dxa"/>
            <w:gridSpan w:val="2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217" w:type="dxa"/>
            <w:gridSpan w:val="2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1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Ответственный </w:t>
            </w: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безопасности</w:t>
            </w:r>
          </w:p>
        </w:tc>
      </w:tr>
      <w:tr w:rsidR="00C90D80" w:rsidRPr="00B918DB" w:rsidTr="00EB33FF">
        <w:tc>
          <w:tcPr>
            <w:tcW w:w="657" w:type="dxa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93" w:type="dxa"/>
          </w:tcPr>
          <w:p w:rsidR="00C90D80" w:rsidRPr="00B918DB" w:rsidRDefault="00C90D80" w:rsidP="00EB33FF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Выступление на родительских собраниях по вопросам</w:t>
            </w:r>
            <w:r w:rsidRPr="00B91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обеспечения безопасности, </w:t>
            </w: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профилактики ДДТ</w:t>
            </w:r>
          </w:p>
        </w:tc>
        <w:tc>
          <w:tcPr>
            <w:tcW w:w="1922" w:type="dxa"/>
            <w:gridSpan w:val="2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2217" w:type="dxa"/>
            <w:gridSpan w:val="2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1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Ответственный </w:t>
            </w: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безопасности</w:t>
            </w:r>
          </w:p>
        </w:tc>
      </w:tr>
      <w:tr w:rsidR="00C90D80" w:rsidRPr="00B918DB" w:rsidTr="00EB33FF">
        <w:tc>
          <w:tcPr>
            <w:tcW w:w="657" w:type="dxa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093" w:type="dxa"/>
          </w:tcPr>
          <w:p w:rsidR="00C90D80" w:rsidRPr="00B918DB" w:rsidRDefault="00C90D80" w:rsidP="00EB33FF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Выступление на родительских собраниях по вопросам осуществления 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ропуска на территорию ДОУ</w:t>
            </w: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взаимоотношений с сотрудниками охраны</w:t>
            </w:r>
          </w:p>
        </w:tc>
        <w:tc>
          <w:tcPr>
            <w:tcW w:w="1922" w:type="dxa"/>
            <w:gridSpan w:val="2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2217" w:type="dxa"/>
            <w:gridSpan w:val="2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1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Заведующая </w:t>
            </w:r>
          </w:p>
        </w:tc>
      </w:tr>
      <w:tr w:rsidR="00C90D80" w:rsidRPr="00B918DB" w:rsidTr="00EB33FF">
        <w:tc>
          <w:tcPr>
            <w:tcW w:w="657" w:type="dxa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1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93" w:type="dxa"/>
          </w:tcPr>
          <w:p w:rsidR="00C90D80" w:rsidRPr="00B918DB" w:rsidRDefault="00C90D80" w:rsidP="00EB33FF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</w:t>
            </w:r>
            <w:r w:rsidRPr="00B91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бесед с воспитанниками</w:t>
            </w: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сотрудниками </w:t>
            </w:r>
            <w:r w:rsidRPr="00B91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ОУ и родителями детей по повышению бдительности, правилам поведения в условиях чрезвычайного </w:t>
            </w: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происшествия, по соблюдению мер безопасности при нахождении на водоемах, проезде железнодорожным транспортом, профилактике дорожно-транспортного травматизма.</w:t>
            </w:r>
          </w:p>
        </w:tc>
        <w:tc>
          <w:tcPr>
            <w:tcW w:w="1922" w:type="dxa"/>
            <w:gridSpan w:val="2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Ежемесячно</w:t>
            </w:r>
          </w:p>
        </w:tc>
        <w:tc>
          <w:tcPr>
            <w:tcW w:w="2217" w:type="dxa"/>
            <w:gridSpan w:val="2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1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Ответственный </w:t>
            </w: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безопасности</w:t>
            </w:r>
          </w:p>
        </w:tc>
      </w:tr>
      <w:tr w:rsidR="00C90D80" w:rsidRPr="00B918DB" w:rsidTr="00EB33FF">
        <w:tc>
          <w:tcPr>
            <w:tcW w:w="657" w:type="dxa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1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5093" w:type="dxa"/>
          </w:tcPr>
          <w:p w:rsidR="00C90D80" w:rsidRPr="00B918DB" w:rsidRDefault="00C90D80" w:rsidP="00EB33FF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Ознакомление сотрудников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ОУ </w:t>
            </w:r>
            <w:r w:rsidRPr="00B91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приказами, распоряжениями</w:t>
            </w: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 вопросах усиления мер безопасности и антитеррористической защищенности.</w:t>
            </w:r>
          </w:p>
        </w:tc>
        <w:tc>
          <w:tcPr>
            <w:tcW w:w="1922" w:type="dxa"/>
            <w:gridSpan w:val="2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2217" w:type="dxa"/>
            <w:gridSpan w:val="2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1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Ответственный </w:t>
            </w: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безопасности</w:t>
            </w:r>
          </w:p>
        </w:tc>
      </w:tr>
      <w:tr w:rsidR="00C90D80" w:rsidRPr="00B918DB" w:rsidTr="00EB33FF">
        <w:tc>
          <w:tcPr>
            <w:tcW w:w="657" w:type="dxa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1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093" w:type="dxa"/>
          </w:tcPr>
          <w:p w:rsidR="00C90D80" w:rsidRPr="00B918DB" w:rsidRDefault="00C90D80" w:rsidP="00EB33FF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стендов (наглядной агитации) по противодействию терроризму, пожарной безопасности, а также с информацией о действиях при ЧС.</w:t>
            </w:r>
          </w:p>
        </w:tc>
        <w:tc>
          <w:tcPr>
            <w:tcW w:w="1922" w:type="dxa"/>
            <w:gridSpan w:val="2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217" w:type="dxa"/>
            <w:gridSpan w:val="2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1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Ответственный </w:t>
            </w: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безопасности</w:t>
            </w:r>
            <w:r w:rsidRPr="00B91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завхоз</w:t>
            </w:r>
          </w:p>
        </w:tc>
      </w:tr>
      <w:tr w:rsidR="00C90D80" w:rsidRPr="00B918DB" w:rsidTr="00EB33FF">
        <w:tc>
          <w:tcPr>
            <w:tcW w:w="657" w:type="dxa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1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093" w:type="dxa"/>
          </w:tcPr>
          <w:p w:rsidR="00C90D80" w:rsidRPr="00B918DB" w:rsidRDefault="00C90D80" w:rsidP="00EB33FF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Обновление по мере необходимости информации о телефонах экстренных служб, вызываемых при возникновении ЧС</w:t>
            </w:r>
          </w:p>
        </w:tc>
        <w:tc>
          <w:tcPr>
            <w:tcW w:w="1922" w:type="dxa"/>
            <w:gridSpan w:val="2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 необходимости</w:t>
            </w:r>
          </w:p>
        </w:tc>
        <w:tc>
          <w:tcPr>
            <w:tcW w:w="2217" w:type="dxa"/>
            <w:gridSpan w:val="2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0D80" w:rsidRPr="00B918DB" w:rsidTr="00EB33FF">
        <w:tc>
          <w:tcPr>
            <w:tcW w:w="657" w:type="dxa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III.</w:t>
            </w:r>
          </w:p>
        </w:tc>
        <w:tc>
          <w:tcPr>
            <w:tcW w:w="9232" w:type="dxa"/>
            <w:gridSpan w:val="5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Мероприятия по обеспечению безопасности, антитеррористической защищенности учреждения в ходе повседневной деятельности и при проведении праздников, культурно-массовых мероприятий</w:t>
            </w:r>
          </w:p>
        </w:tc>
      </w:tr>
      <w:tr w:rsidR="00C90D80" w:rsidRPr="00B918DB" w:rsidTr="00EB33FF">
        <w:tc>
          <w:tcPr>
            <w:tcW w:w="657" w:type="dxa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1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93" w:type="dxa"/>
          </w:tcPr>
          <w:p w:rsidR="00C90D80" w:rsidRPr="00B918DB" w:rsidRDefault="00C90D80" w:rsidP="00EB33FF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Усиление охраны здания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ОУ и прилегающей территории в период проведения праздников, культурно-массовых мероприятий</w:t>
            </w:r>
          </w:p>
        </w:tc>
        <w:tc>
          <w:tcPr>
            <w:tcW w:w="1922" w:type="dxa"/>
            <w:gridSpan w:val="2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2217" w:type="dxa"/>
            <w:gridSpan w:val="2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0D80" w:rsidRPr="00B918DB" w:rsidTr="00EB33FF">
        <w:tc>
          <w:tcPr>
            <w:tcW w:w="657" w:type="dxa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1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93" w:type="dxa"/>
          </w:tcPr>
          <w:p w:rsidR="00C90D80" w:rsidRPr="00B918DB" w:rsidRDefault="00C90D80" w:rsidP="00EB33FF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Усиление пропускного режима на период проведения праздников, культурно-массовых мероприятий. </w:t>
            </w:r>
          </w:p>
        </w:tc>
        <w:tc>
          <w:tcPr>
            <w:tcW w:w="1922" w:type="dxa"/>
            <w:gridSpan w:val="2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2217" w:type="dxa"/>
            <w:gridSpan w:val="2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0D80" w:rsidRPr="00B918DB" w:rsidTr="00EB33FF">
        <w:tc>
          <w:tcPr>
            <w:tcW w:w="657" w:type="dxa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1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93" w:type="dxa"/>
          </w:tcPr>
          <w:p w:rsidR="00C90D80" w:rsidRPr="00B918DB" w:rsidRDefault="00C90D80" w:rsidP="00EB33FF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эвакуационных выходо</w:t>
            </w:r>
            <w:r w:rsidRPr="00B91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922" w:type="dxa"/>
            <w:gridSpan w:val="2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217" w:type="dxa"/>
            <w:gridSpan w:val="2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0D80" w:rsidRPr="00B918DB" w:rsidTr="00EB33FF">
        <w:tc>
          <w:tcPr>
            <w:tcW w:w="657" w:type="dxa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1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93" w:type="dxa"/>
          </w:tcPr>
          <w:p w:rsidR="00C90D80" w:rsidRPr="00B918DB" w:rsidRDefault="00C90D80" w:rsidP="00EB33FF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ограждения территории, ворот, замков, состояния внешних дверей и их запоров, наличие ключей, состояние мест их хранения, состояние окон</w:t>
            </w:r>
          </w:p>
        </w:tc>
        <w:tc>
          <w:tcPr>
            <w:tcW w:w="1922" w:type="dxa"/>
            <w:gridSpan w:val="2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217" w:type="dxa"/>
            <w:gridSpan w:val="2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Сотрудники охраны</w:t>
            </w:r>
          </w:p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1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Ответственный </w:t>
            </w: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безопасности</w:t>
            </w:r>
          </w:p>
        </w:tc>
      </w:tr>
      <w:tr w:rsidR="00C90D80" w:rsidRPr="00B918DB" w:rsidTr="00EB33FF">
        <w:tc>
          <w:tcPr>
            <w:tcW w:w="657" w:type="dxa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1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93" w:type="dxa"/>
          </w:tcPr>
          <w:p w:rsidR="00C90D80" w:rsidRPr="00B918DB" w:rsidRDefault="00C90D80" w:rsidP="00EB33FF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Осмотр помещений и территории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ОУ с отметкой результатов в журнале</w:t>
            </w:r>
          </w:p>
        </w:tc>
        <w:tc>
          <w:tcPr>
            <w:tcW w:w="1922" w:type="dxa"/>
            <w:gridSpan w:val="2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217" w:type="dxa"/>
            <w:gridSpan w:val="2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Сотрудники охраны</w:t>
            </w:r>
          </w:p>
        </w:tc>
      </w:tr>
      <w:tr w:rsidR="00C90D80" w:rsidRPr="00B918DB" w:rsidTr="00EB33FF">
        <w:tc>
          <w:tcPr>
            <w:tcW w:w="657" w:type="dxa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1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93" w:type="dxa"/>
          </w:tcPr>
          <w:p w:rsidR="00C90D80" w:rsidRPr="00B918DB" w:rsidRDefault="00C90D80" w:rsidP="00EB33FF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Организация и проведение проверок соблюдения правил парковки автомобилей возле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1922" w:type="dxa"/>
            <w:gridSpan w:val="2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217" w:type="dxa"/>
            <w:gridSpan w:val="2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Сотрудники охраны</w:t>
            </w:r>
          </w:p>
        </w:tc>
      </w:tr>
      <w:tr w:rsidR="00C90D80" w:rsidRPr="00B918DB" w:rsidTr="00EB33FF">
        <w:tc>
          <w:tcPr>
            <w:tcW w:w="657" w:type="dxa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1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93" w:type="dxa"/>
          </w:tcPr>
          <w:p w:rsidR="00C90D80" w:rsidRPr="00B918DB" w:rsidRDefault="00C90D80" w:rsidP="00EB33FF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Проведение комиссионной проверки состояния безопасности и антитеррористической защищённости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ОУ с составлением акта проверки</w:t>
            </w:r>
          </w:p>
        </w:tc>
        <w:tc>
          <w:tcPr>
            <w:tcW w:w="1922" w:type="dxa"/>
            <w:gridSpan w:val="2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2217" w:type="dxa"/>
            <w:gridSpan w:val="2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Сотрудники охраны</w:t>
            </w:r>
          </w:p>
        </w:tc>
      </w:tr>
      <w:tr w:rsidR="00C90D80" w:rsidRPr="00B918DB" w:rsidTr="00EB33FF">
        <w:tc>
          <w:tcPr>
            <w:tcW w:w="657" w:type="dxa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1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93" w:type="dxa"/>
          </w:tcPr>
          <w:p w:rsidR="00C90D80" w:rsidRPr="00B918DB" w:rsidRDefault="00C90D80" w:rsidP="00EB33FF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Регулярная проверка состояния оборудования, производственных помещений и техники соответствию требованиям безопасности</w:t>
            </w:r>
          </w:p>
        </w:tc>
        <w:tc>
          <w:tcPr>
            <w:tcW w:w="1922" w:type="dxa"/>
            <w:gridSpan w:val="2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17" w:type="dxa"/>
            <w:gridSpan w:val="2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1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C90D80" w:rsidRPr="00B918DB" w:rsidTr="00EB33FF">
        <w:tc>
          <w:tcPr>
            <w:tcW w:w="657" w:type="dxa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1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093" w:type="dxa"/>
          </w:tcPr>
          <w:p w:rsidR="00C90D80" w:rsidRPr="00B918DB" w:rsidRDefault="00C90D80" w:rsidP="00EB33FF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комиссионных проверок чердачных, цокольных хозяйственных и других помещений на предмет их противопожарного состояния и антитеррористической защищенности с составлением актов проверки.</w:t>
            </w:r>
          </w:p>
        </w:tc>
        <w:tc>
          <w:tcPr>
            <w:tcW w:w="1922" w:type="dxa"/>
            <w:gridSpan w:val="2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начале учебного года, перед проведением праздничных мероприятий</w:t>
            </w:r>
          </w:p>
        </w:tc>
        <w:tc>
          <w:tcPr>
            <w:tcW w:w="2217" w:type="dxa"/>
            <w:gridSpan w:val="2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1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Ответственный </w:t>
            </w: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безопасности, члены комиссии</w:t>
            </w:r>
          </w:p>
        </w:tc>
      </w:tr>
      <w:tr w:rsidR="00C90D80" w:rsidRPr="00B918DB" w:rsidTr="00EB33FF">
        <w:tc>
          <w:tcPr>
            <w:tcW w:w="657" w:type="dxa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1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93" w:type="dxa"/>
          </w:tcPr>
          <w:p w:rsidR="00C90D80" w:rsidRPr="00B918DB" w:rsidRDefault="00C90D80" w:rsidP="00EB33FF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Разработка документов и организация объектовых тренировок по эвакуации из здания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ОУ обучающихся и сотрудников</w:t>
            </w:r>
          </w:p>
        </w:tc>
        <w:tc>
          <w:tcPr>
            <w:tcW w:w="1922" w:type="dxa"/>
            <w:gridSpan w:val="2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2217" w:type="dxa"/>
            <w:gridSpan w:val="2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1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Ответственный </w:t>
            </w: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безопасности</w:t>
            </w:r>
          </w:p>
        </w:tc>
      </w:tr>
      <w:tr w:rsidR="00C90D80" w:rsidRPr="00B918DB" w:rsidTr="00EB33FF">
        <w:tc>
          <w:tcPr>
            <w:tcW w:w="657" w:type="dxa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IV.</w:t>
            </w:r>
          </w:p>
        </w:tc>
        <w:tc>
          <w:tcPr>
            <w:tcW w:w="9232" w:type="dxa"/>
            <w:gridSpan w:val="5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Мероприятия по организации взаимодействия по вопросам обеспечения безопасности и антитеррористической защищенности учреждения с правоохранительными органами</w:t>
            </w:r>
          </w:p>
        </w:tc>
      </w:tr>
      <w:tr w:rsidR="00C90D80" w:rsidRPr="009B6DFF" w:rsidTr="00EB33FF">
        <w:tc>
          <w:tcPr>
            <w:tcW w:w="657" w:type="dxa"/>
          </w:tcPr>
          <w:p w:rsidR="00C90D80" w:rsidRPr="009B6DFF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B6D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146" w:type="dxa"/>
            <w:gridSpan w:val="2"/>
            <w:tcBorders>
              <w:right w:val="single" w:sz="4" w:space="0" w:color="auto"/>
            </w:tcBorders>
          </w:tcPr>
          <w:p w:rsidR="00C90D80" w:rsidRPr="009B6DFF" w:rsidRDefault="00C90D80" w:rsidP="00EB33FF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B6D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 поддержание взаимодействия с органами внутренних дел, ФСБ, ГО и ЧС, прокуратуры по вопросам обеспечения правопорядка и безопасности. Согласование планов работы учреждения, других документов, касающихся обеспечения безопасности в образовательном учреждении, с правоохранительными органами</w:t>
            </w:r>
          </w:p>
        </w:tc>
        <w:tc>
          <w:tcPr>
            <w:tcW w:w="18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0D80" w:rsidRPr="009B6DFF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B6D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2191" w:type="dxa"/>
            <w:tcBorders>
              <w:left w:val="single" w:sz="4" w:space="0" w:color="auto"/>
            </w:tcBorders>
          </w:tcPr>
          <w:p w:rsidR="00C90D80" w:rsidRPr="009B6DFF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B6D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 по безопасности</w:t>
            </w:r>
          </w:p>
        </w:tc>
      </w:tr>
      <w:tr w:rsidR="00C90D80" w:rsidRPr="009B6DFF" w:rsidTr="00EB33FF">
        <w:tc>
          <w:tcPr>
            <w:tcW w:w="657" w:type="dxa"/>
          </w:tcPr>
          <w:p w:rsidR="00C90D80" w:rsidRPr="009B6DFF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6D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46" w:type="dxa"/>
            <w:gridSpan w:val="2"/>
            <w:tcBorders>
              <w:right w:val="single" w:sz="4" w:space="0" w:color="auto"/>
            </w:tcBorders>
          </w:tcPr>
          <w:p w:rsidR="00C90D80" w:rsidRPr="009B6DFF" w:rsidRDefault="00C90D80" w:rsidP="00EB33FF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6D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Рабочие встречи с уполномоченными сотрудниками внутренних дел, наркоконтроля с целью усиления безопасности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B6D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ОУ, профилактики правонарушений</w:t>
            </w:r>
          </w:p>
        </w:tc>
        <w:tc>
          <w:tcPr>
            <w:tcW w:w="18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0D80" w:rsidRPr="009B6DFF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6D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2191" w:type="dxa"/>
            <w:tcBorders>
              <w:left w:val="single" w:sz="4" w:space="0" w:color="auto"/>
            </w:tcBorders>
          </w:tcPr>
          <w:p w:rsidR="00C90D80" w:rsidRPr="009B6DFF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B6D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 по безопасности</w:t>
            </w:r>
          </w:p>
        </w:tc>
      </w:tr>
      <w:tr w:rsidR="00C90D80" w:rsidRPr="009B6DFF" w:rsidTr="00EB33FF">
        <w:tc>
          <w:tcPr>
            <w:tcW w:w="657" w:type="dxa"/>
          </w:tcPr>
          <w:p w:rsidR="00C90D80" w:rsidRPr="009B6DFF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6D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46" w:type="dxa"/>
            <w:gridSpan w:val="2"/>
            <w:tcBorders>
              <w:right w:val="single" w:sz="4" w:space="0" w:color="auto"/>
            </w:tcBorders>
          </w:tcPr>
          <w:p w:rsidR="00C90D80" w:rsidRPr="009B6DFF" w:rsidRDefault="00C90D80" w:rsidP="00EB33FF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6D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здания образовательного учреждения и прилегающей территории</w:t>
            </w:r>
          </w:p>
        </w:tc>
        <w:tc>
          <w:tcPr>
            <w:tcW w:w="18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0D80" w:rsidRPr="009B6DFF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6D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Накануне проведения гос.праздников (по необходимости)</w:t>
            </w:r>
          </w:p>
        </w:tc>
        <w:tc>
          <w:tcPr>
            <w:tcW w:w="2191" w:type="dxa"/>
            <w:tcBorders>
              <w:left w:val="single" w:sz="4" w:space="0" w:color="auto"/>
            </w:tcBorders>
          </w:tcPr>
          <w:p w:rsidR="00C90D80" w:rsidRPr="009B6DFF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B6D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 по безопасности</w:t>
            </w:r>
          </w:p>
        </w:tc>
      </w:tr>
      <w:tr w:rsidR="00C90D80" w:rsidRPr="009B6DFF" w:rsidTr="00EB33FF">
        <w:tc>
          <w:tcPr>
            <w:tcW w:w="657" w:type="dxa"/>
          </w:tcPr>
          <w:p w:rsidR="00C90D80" w:rsidRPr="009B6DFF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6D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V.</w:t>
            </w:r>
          </w:p>
        </w:tc>
        <w:tc>
          <w:tcPr>
            <w:tcW w:w="5146" w:type="dxa"/>
            <w:gridSpan w:val="2"/>
            <w:tcBorders>
              <w:right w:val="single" w:sz="4" w:space="0" w:color="auto"/>
            </w:tcBorders>
          </w:tcPr>
          <w:p w:rsidR="00C90D80" w:rsidRPr="009B6DFF" w:rsidRDefault="00C90D80" w:rsidP="00EB33FF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6D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контроля состояния инженерно-технического оборудования, охранно-пожарных систем</w:t>
            </w:r>
          </w:p>
        </w:tc>
        <w:tc>
          <w:tcPr>
            <w:tcW w:w="18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0D80" w:rsidRPr="009B6DFF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91" w:type="dxa"/>
            <w:tcBorders>
              <w:left w:val="single" w:sz="4" w:space="0" w:color="auto"/>
            </w:tcBorders>
          </w:tcPr>
          <w:p w:rsidR="00C90D80" w:rsidRPr="009B6DFF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B6D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 по безопасности</w:t>
            </w:r>
          </w:p>
        </w:tc>
      </w:tr>
      <w:tr w:rsidR="00C90D80" w:rsidRPr="009B6DFF" w:rsidTr="00EB33FF">
        <w:tc>
          <w:tcPr>
            <w:tcW w:w="657" w:type="dxa"/>
          </w:tcPr>
          <w:p w:rsidR="00C90D80" w:rsidRPr="009B6DFF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6D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46" w:type="dxa"/>
            <w:gridSpan w:val="2"/>
            <w:tcBorders>
              <w:right w:val="single" w:sz="4" w:space="0" w:color="auto"/>
            </w:tcBorders>
          </w:tcPr>
          <w:p w:rsidR="00C90D80" w:rsidRPr="009B6DFF" w:rsidRDefault="00C90D80" w:rsidP="00EB33FF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6D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за испр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авностью работы систем АПС,</w:t>
            </w:r>
            <w:r w:rsidRPr="009B6D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охранной сигнализации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0D80" w:rsidRPr="009B6DFF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6D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191" w:type="dxa"/>
            <w:tcBorders>
              <w:left w:val="single" w:sz="4" w:space="0" w:color="auto"/>
            </w:tcBorders>
          </w:tcPr>
          <w:p w:rsidR="00C90D80" w:rsidRPr="009B6DFF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6D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C90D80" w:rsidRPr="009B6DFF" w:rsidTr="00EB33FF">
        <w:tc>
          <w:tcPr>
            <w:tcW w:w="657" w:type="dxa"/>
          </w:tcPr>
          <w:p w:rsidR="00C90D80" w:rsidRPr="009B6DFF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6D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46" w:type="dxa"/>
            <w:gridSpan w:val="2"/>
            <w:tcBorders>
              <w:right w:val="single" w:sz="4" w:space="0" w:color="auto"/>
            </w:tcBorders>
          </w:tcPr>
          <w:p w:rsidR="00C90D80" w:rsidRPr="009B6DFF" w:rsidRDefault="00C90D80" w:rsidP="00EB33FF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6D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Организация обновления и модернизации технических систем охраны в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B6D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18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0D80" w:rsidRPr="009B6DFF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6D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91" w:type="dxa"/>
            <w:tcBorders>
              <w:left w:val="single" w:sz="4" w:space="0" w:color="auto"/>
            </w:tcBorders>
          </w:tcPr>
          <w:p w:rsidR="00C90D80" w:rsidRPr="009B6DFF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B6D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C90D80" w:rsidRPr="009B6DFF" w:rsidTr="00EB33FF">
        <w:tc>
          <w:tcPr>
            <w:tcW w:w="657" w:type="dxa"/>
          </w:tcPr>
          <w:p w:rsidR="00C90D80" w:rsidRPr="009B6DFF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6D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46" w:type="dxa"/>
            <w:gridSpan w:val="2"/>
            <w:tcBorders>
              <w:right w:val="single" w:sz="4" w:space="0" w:color="auto"/>
            </w:tcBorders>
          </w:tcPr>
          <w:p w:rsidR="00C90D80" w:rsidRPr="009B6DFF" w:rsidRDefault="00C90D80" w:rsidP="00EB33FF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6D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обслуживания и ремонта действующего инженерно-технического оборудования, охранно-пожарных систем.</w:t>
            </w:r>
          </w:p>
        </w:tc>
        <w:tc>
          <w:tcPr>
            <w:tcW w:w="18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0D80" w:rsidRPr="009B6DFF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6D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91" w:type="dxa"/>
            <w:tcBorders>
              <w:left w:val="single" w:sz="4" w:space="0" w:color="auto"/>
            </w:tcBorders>
          </w:tcPr>
          <w:p w:rsidR="00C90D80" w:rsidRPr="009B6DFF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6D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 по безопасности</w:t>
            </w:r>
          </w:p>
        </w:tc>
      </w:tr>
      <w:tr w:rsidR="00C90D80" w:rsidRPr="009B6DFF" w:rsidTr="00EB33FF">
        <w:tc>
          <w:tcPr>
            <w:tcW w:w="657" w:type="dxa"/>
          </w:tcPr>
          <w:p w:rsidR="00C90D80" w:rsidRPr="009B6DFF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6D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46" w:type="dxa"/>
            <w:gridSpan w:val="2"/>
            <w:tcBorders>
              <w:right w:val="single" w:sz="4" w:space="0" w:color="auto"/>
            </w:tcBorders>
          </w:tcPr>
          <w:p w:rsidR="00C90D80" w:rsidRPr="009B6DFF" w:rsidRDefault="00C90D80" w:rsidP="00EB33FF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6D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Организация работы по установке комплексов технических средств (кнопок тревожной сигнализации), подключенных на пульт централизованной охраны </w:t>
            </w:r>
          </w:p>
        </w:tc>
        <w:tc>
          <w:tcPr>
            <w:tcW w:w="18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0D80" w:rsidRPr="009B6DFF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6D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191" w:type="dxa"/>
            <w:tcBorders>
              <w:left w:val="single" w:sz="4" w:space="0" w:color="auto"/>
            </w:tcBorders>
          </w:tcPr>
          <w:p w:rsidR="00C90D80" w:rsidRPr="009B6DFF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6D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 по безопасности</w:t>
            </w:r>
          </w:p>
        </w:tc>
      </w:tr>
      <w:tr w:rsidR="00C90D80" w:rsidRPr="009B6DFF" w:rsidTr="00EB33FF">
        <w:tc>
          <w:tcPr>
            <w:tcW w:w="657" w:type="dxa"/>
          </w:tcPr>
          <w:p w:rsidR="00C90D80" w:rsidRPr="009B6DFF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6D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46" w:type="dxa"/>
            <w:gridSpan w:val="2"/>
            <w:tcBorders>
              <w:right w:val="single" w:sz="4" w:space="0" w:color="auto"/>
            </w:tcBorders>
          </w:tcPr>
          <w:p w:rsidR="00C90D80" w:rsidRPr="009B6DFF" w:rsidRDefault="00C90D80" w:rsidP="00EB33FF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6D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 проведение работ по ремонту ограждения и наружного освещения образовательного учреждения</w:t>
            </w:r>
          </w:p>
        </w:tc>
        <w:tc>
          <w:tcPr>
            <w:tcW w:w="18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0D80" w:rsidRPr="009B6DFF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6D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91" w:type="dxa"/>
            <w:tcBorders>
              <w:left w:val="single" w:sz="4" w:space="0" w:color="auto"/>
            </w:tcBorders>
          </w:tcPr>
          <w:p w:rsidR="00C90D80" w:rsidRPr="009B6DFF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6D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</w:tr>
    </w:tbl>
    <w:p w:rsidR="00C90D80" w:rsidRDefault="00C90D80" w:rsidP="00C90D8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90D80" w:rsidRPr="00FE4DE3" w:rsidRDefault="00C90D80" w:rsidP="00C90D8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DE3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:rsidR="00C90D80" w:rsidRDefault="00C90D80" w:rsidP="00C90D80"/>
    <w:p w:rsidR="00BF51F6" w:rsidRDefault="00BF51F6"/>
    <w:sectPr w:rsidR="00BF51F6" w:rsidSect="00874B2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90D80"/>
    <w:rsid w:val="003C2EFE"/>
    <w:rsid w:val="00BF51F6"/>
    <w:rsid w:val="00C90D80"/>
    <w:rsid w:val="00EA50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D8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D8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1280</Words>
  <Characters>7301</Characters>
  <Application>Microsoft Office Word</Application>
  <DocSecurity>0</DocSecurity>
  <Lines>60</Lines>
  <Paragraphs>17</Paragraphs>
  <ScaleCrop>false</ScaleCrop>
  <Company>*</Company>
  <LinksUpToDate>false</LinksUpToDate>
  <CharactersWithSpaces>8564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Rab</dc:creator>
  <cp:lastModifiedBy>-</cp:lastModifiedBy>
  <cp:revision>3</cp:revision>
  <dcterms:created xsi:type="dcterms:W3CDTF">2020-02-18T10:15:00Z</dcterms:created>
  <dcterms:modified xsi:type="dcterms:W3CDTF">2021-04-12T18:28:00Z</dcterms:modified>
</cp:coreProperties>
</file>